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9BD36" w14:textId="77777777" w:rsidR="0015407E" w:rsidRDefault="00521B75" w:rsidP="00521B75">
      <w:pPr>
        <w:pStyle w:val="Heading1"/>
        <w:jc w:val="center"/>
      </w:pPr>
      <w:bookmarkStart w:id="0" w:name="_Hlk68694881"/>
      <w:r w:rsidRPr="00521B75">
        <w:t>OUTOOR RECREATION LEGACY PARTNERSHIP (ORLP) PROGRAM</w:t>
      </w:r>
      <w:r w:rsidR="0020436D" w:rsidRPr="00521B75">
        <w:t xml:space="preserve"> </w:t>
      </w:r>
    </w:p>
    <w:p w14:paraId="5D266917" w14:textId="23455F7C" w:rsidR="0020436D" w:rsidRPr="0015407E" w:rsidRDefault="0020436D" w:rsidP="0015407E">
      <w:pPr>
        <w:pStyle w:val="Heading1"/>
        <w:jc w:val="center"/>
        <w:rPr>
          <w:rFonts w:cstheme="minorHAnsi"/>
          <w:b w:val="0"/>
          <w:bCs/>
          <w:color w:val="000000"/>
        </w:rPr>
      </w:pPr>
      <w:r w:rsidRPr="00521B75">
        <w:t xml:space="preserve">APPLICATION </w:t>
      </w:r>
      <w:r w:rsidR="00987F45" w:rsidRPr="00521B75">
        <w:t>CHECKLIST</w:t>
      </w:r>
      <w:r w:rsidR="0015407E">
        <w:t xml:space="preserve"> – </w:t>
      </w:r>
      <w:r w:rsidR="00BB7141" w:rsidRPr="0015407E">
        <w:rPr>
          <w:rFonts w:cstheme="minorHAnsi"/>
          <w:bCs/>
          <w:color w:val="000000"/>
        </w:rPr>
        <w:t>R</w:t>
      </w:r>
      <w:r w:rsidR="0015407E">
        <w:rPr>
          <w:rFonts w:cstheme="minorHAnsi"/>
          <w:bCs/>
          <w:color w:val="000000"/>
        </w:rPr>
        <w:t>OUND 7</w:t>
      </w:r>
    </w:p>
    <w:p w14:paraId="19A8CA51" w14:textId="77777777" w:rsidR="00987F45" w:rsidRDefault="00987F45" w:rsidP="0020436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</w:rPr>
      </w:pPr>
    </w:p>
    <w:p w14:paraId="43B43300" w14:textId="49DB4F06" w:rsidR="0020436D" w:rsidRPr="00C11407" w:rsidRDefault="0020436D" w:rsidP="00521B75">
      <w:pPr>
        <w:pStyle w:val="Heading2"/>
        <w:rPr>
          <w:bCs/>
        </w:rPr>
      </w:pPr>
      <w:r w:rsidRPr="00C11407">
        <w:rPr>
          <w:bCs/>
        </w:rPr>
        <w:t xml:space="preserve">Required </w:t>
      </w:r>
      <w:r w:rsidR="00987F45" w:rsidRPr="00C11407">
        <w:rPr>
          <w:bCs/>
        </w:rPr>
        <w:t>A</w:t>
      </w:r>
      <w:r w:rsidRPr="00C11407">
        <w:rPr>
          <w:bCs/>
        </w:rPr>
        <w:t>pplication</w:t>
      </w:r>
      <w:r w:rsidR="00987F45" w:rsidRPr="00C11407">
        <w:rPr>
          <w:bCs/>
        </w:rPr>
        <w:t xml:space="preserve"> Elements</w:t>
      </w:r>
      <w:r w:rsidR="00873A51">
        <w:rPr>
          <w:bCs/>
        </w:rPr>
        <w:t xml:space="preserve"> (40 page maximum)</w:t>
      </w:r>
      <w:r w:rsidRPr="00C11407">
        <w:rPr>
          <w:bCs/>
        </w:rPr>
        <w:t xml:space="preserve">  </w:t>
      </w:r>
      <w:bookmarkStart w:id="1" w:name="_Hlk65046982"/>
    </w:p>
    <w:bookmarkEnd w:id="1"/>
    <w:p w14:paraId="73156209" w14:textId="77777777" w:rsidR="0020436D" w:rsidRPr="00C11407" w:rsidRDefault="0020436D" w:rsidP="002043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  <w:sectPr w:rsidR="0020436D" w:rsidRPr="00C11407" w:rsidSect="0020436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1EBEF15" w14:textId="2185D595" w:rsidR="0020436D" w:rsidRPr="00C11407" w:rsidRDefault="00324586" w:rsidP="00731987">
      <w:pPr>
        <w:pStyle w:val="ListParagraph"/>
        <w:spacing w:line="360" w:lineRule="auto"/>
        <w:sectPr w:rsidR="0020436D" w:rsidRPr="00C11407" w:rsidSect="006519E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  <w:bCs/>
        </w:rPr>
        <w:tab/>
      </w:r>
      <w:r>
        <w:tab/>
      </w:r>
    </w:p>
    <w:p w14:paraId="633FDAC8" w14:textId="77777777" w:rsidR="0020436D" w:rsidRPr="00C11407" w:rsidRDefault="00E555EE" w:rsidP="00731987">
      <w:pPr>
        <w:spacing w:after="0" w:line="360" w:lineRule="auto"/>
      </w:pPr>
      <w:sdt>
        <w:sdtPr>
          <w:id w:val="2002933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436D" w:rsidRPr="00C11407">
            <w:rPr>
              <w:rFonts w:ascii="Segoe UI Symbol" w:eastAsia="MS Gothic" w:hAnsi="Segoe UI Symbol" w:cs="Segoe UI Symbol"/>
            </w:rPr>
            <w:t>☐</w:t>
          </w:r>
        </w:sdtContent>
      </w:sdt>
      <w:r w:rsidR="0020436D" w:rsidRPr="00C11407">
        <w:t xml:space="preserve"> SF424, Application for Federal Assistance</w:t>
      </w:r>
    </w:p>
    <w:p w14:paraId="44C906E6" w14:textId="3307C6C7" w:rsidR="00623312" w:rsidRDefault="00E555EE" w:rsidP="00731987">
      <w:pPr>
        <w:spacing w:after="0" w:line="360" w:lineRule="auto"/>
      </w:pPr>
      <w:sdt>
        <w:sdtPr>
          <w:id w:val="100124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429">
            <w:rPr>
              <w:rFonts w:ascii="MS Gothic" w:eastAsia="MS Gothic" w:hAnsi="MS Gothic" w:hint="eastAsia"/>
            </w:rPr>
            <w:t>☐</w:t>
          </w:r>
        </w:sdtContent>
      </w:sdt>
      <w:r w:rsidR="0020436D" w:rsidRPr="00C11407">
        <w:t xml:space="preserve"> SF424C, Budget Information – Construction</w:t>
      </w:r>
    </w:p>
    <w:p w14:paraId="471B96E1" w14:textId="53071D71" w:rsidR="00095429" w:rsidRDefault="00E555EE" w:rsidP="00731987">
      <w:pPr>
        <w:spacing w:after="0" w:line="360" w:lineRule="auto"/>
      </w:pPr>
      <w:sdt>
        <w:sdtPr>
          <w:id w:val="-1896267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429">
            <w:rPr>
              <w:rFonts w:ascii="MS Gothic" w:eastAsia="MS Gothic" w:hAnsi="MS Gothic" w:hint="eastAsia"/>
            </w:rPr>
            <w:t>☐</w:t>
          </w:r>
        </w:sdtContent>
      </w:sdt>
      <w:r w:rsidR="00095429">
        <w:t xml:space="preserve"> SF424D, Assurances for Construction Programs</w:t>
      </w:r>
    </w:p>
    <w:p w14:paraId="530153FD" w14:textId="3FE21B68" w:rsidR="00A00918" w:rsidRDefault="00E555EE" w:rsidP="00731987">
      <w:pPr>
        <w:spacing w:after="0" w:line="360" w:lineRule="auto"/>
      </w:pPr>
      <w:sdt>
        <w:sdtPr>
          <w:id w:val="2138985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918">
            <w:rPr>
              <w:rFonts w:ascii="MS Gothic" w:eastAsia="MS Gothic" w:hAnsi="MS Gothic" w:hint="eastAsia"/>
            </w:rPr>
            <w:t>☐</w:t>
          </w:r>
        </w:sdtContent>
      </w:sdt>
      <w:r w:rsidR="00A00918">
        <w:t xml:space="preserve"> SF429 and 429B, Real Property Status Report (acquisition only)</w:t>
      </w:r>
    </w:p>
    <w:p w14:paraId="29D8DE74" w14:textId="77777777" w:rsidR="0020436D" w:rsidRPr="00C11407" w:rsidRDefault="00E555EE" w:rsidP="00731987">
      <w:pPr>
        <w:spacing w:after="0" w:line="360" w:lineRule="auto"/>
      </w:pPr>
      <w:sdt>
        <w:sdtPr>
          <w:id w:val="1410814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436D" w:rsidRPr="00C11407">
            <w:rPr>
              <w:rFonts w:ascii="Segoe UI Symbol" w:eastAsia="MS Gothic" w:hAnsi="Segoe UI Symbol" w:cs="Segoe UI Symbol"/>
            </w:rPr>
            <w:t>☐</w:t>
          </w:r>
        </w:sdtContent>
      </w:sdt>
      <w:r w:rsidR="0020436D" w:rsidRPr="00C11407">
        <w:t xml:space="preserve"> Project Narrative (10-page max)</w:t>
      </w:r>
    </w:p>
    <w:p w14:paraId="7FDACC9F" w14:textId="77777777" w:rsidR="0020436D" w:rsidRPr="00C11407" w:rsidRDefault="00E555EE" w:rsidP="00731987">
      <w:pPr>
        <w:spacing w:after="0" w:line="360" w:lineRule="auto"/>
      </w:pPr>
      <w:sdt>
        <w:sdtPr>
          <w:id w:val="-303238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436D" w:rsidRPr="00C11407">
            <w:rPr>
              <w:rFonts w:ascii="Segoe UI Symbol" w:eastAsia="MS Gothic" w:hAnsi="Segoe UI Symbol" w:cs="Segoe UI Symbol"/>
            </w:rPr>
            <w:t>☐</w:t>
          </w:r>
        </w:sdtContent>
      </w:sdt>
      <w:r w:rsidR="0020436D" w:rsidRPr="00C11407">
        <w:t xml:space="preserve"> Budget Narrative (5-page max)</w:t>
      </w:r>
    </w:p>
    <w:p w14:paraId="07E8F0B8" w14:textId="0C93C65E" w:rsidR="0020436D" w:rsidRDefault="00E555EE" w:rsidP="00731987">
      <w:pPr>
        <w:spacing w:after="0" w:line="360" w:lineRule="auto"/>
      </w:pPr>
      <w:sdt>
        <w:sdtPr>
          <w:id w:val="127520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436D" w:rsidRPr="00C11407">
            <w:rPr>
              <w:rFonts w:ascii="Segoe UI Symbol" w:eastAsia="MS Gothic" w:hAnsi="Segoe UI Symbol" w:cs="Segoe UI Symbol"/>
            </w:rPr>
            <w:t>☐</w:t>
          </w:r>
        </w:sdtContent>
      </w:sdt>
      <w:r w:rsidR="0020436D" w:rsidRPr="00C11407">
        <w:t xml:space="preserve"> Project </w:t>
      </w:r>
      <w:r w:rsidR="00A00918">
        <w:t xml:space="preserve">Timeline with </w:t>
      </w:r>
      <w:r w:rsidR="003C2CE3">
        <w:t>Milestones and Measures</w:t>
      </w:r>
      <w:r w:rsidR="0020436D" w:rsidRPr="00C11407">
        <w:t xml:space="preserve"> (1-page max)</w:t>
      </w:r>
    </w:p>
    <w:p w14:paraId="5CDDF9C6" w14:textId="71E1661D" w:rsidR="005D4EB4" w:rsidRPr="00C11407" w:rsidRDefault="00E555EE" w:rsidP="00731987">
      <w:pPr>
        <w:spacing w:after="0" w:line="360" w:lineRule="auto"/>
      </w:pPr>
      <w:sdt>
        <w:sdtPr>
          <w:id w:val="-457335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4EB4" w:rsidRPr="00C11407">
            <w:rPr>
              <w:rFonts w:ascii="Segoe UI Symbol" w:eastAsia="MS Gothic" w:hAnsi="Segoe UI Symbol" w:cs="Segoe UI Symbol"/>
            </w:rPr>
            <w:t>☐</w:t>
          </w:r>
        </w:sdtContent>
      </w:sdt>
      <w:r w:rsidR="005D4EB4" w:rsidRPr="00C11407">
        <w:t xml:space="preserve"> Photos</w:t>
      </w:r>
      <w:r w:rsidR="00095429">
        <w:t xml:space="preserve"> of current site conditions</w:t>
      </w:r>
    </w:p>
    <w:p w14:paraId="00573714" w14:textId="77777777" w:rsidR="00873A51" w:rsidRDefault="00E555EE" w:rsidP="00731987">
      <w:pPr>
        <w:spacing w:after="0" w:line="360" w:lineRule="auto"/>
      </w:pPr>
      <w:sdt>
        <w:sdtPr>
          <w:id w:val="-1300457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436D" w:rsidRPr="00C11407">
            <w:rPr>
              <w:rFonts w:ascii="Segoe UI Symbol" w:eastAsia="MS Gothic" w:hAnsi="Segoe UI Symbol" w:cs="Segoe UI Symbol"/>
            </w:rPr>
            <w:t>☐</w:t>
          </w:r>
        </w:sdtContent>
      </w:sdt>
      <w:r w:rsidR="0020436D" w:rsidRPr="00C11407">
        <w:t xml:space="preserve"> </w:t>
      </w:r>
      <w:r w:rsidR="00873A51">
        <w:t xml:space="preserve">Maps: </w:t>
      </w:r>
    </w:p>
    <w:p w14:paraId="2473387F" w14:textId="79C568EF" w:rsidR="00873A51" w:rsidRPr="00873A51" w:rsidRDefault="00095429" w:rsidP="00731987">
      <w:pPr>
        <w:pStyle w:val="ListParagraph"/>
        <w:numPr>
          <w:ilvl w:val="0"/>
          <w:numId w:val="12"/>
        </w:numPr>
        <w:spacing w:line="360" w:lineRule="auto"/>
      </w:pPr>
      <w:r>
        <w:rPr>
          <w:rFonts w:cstheme="minorHAnsi"/>
        </w:rPr>
        <w:t>Map (or Aerial Photo) Delineating Project Area and Proposed Boundary</w:t>
      </w:r>
    </w:p>
    <w:p w14:paraId="6BBCF51B" w14:textId="0B3C541B" w:rsidR="0020436D" w:rsidRPr="00C11407" w:rsidRDefault="005D4EB4" w:rsidP="00731987">
      <w:pPr>
        <w:pStyle w:val="ListParagraph"/>
        <w:numPr>
          <w:ilvl w:val="0"/>
          <w:numId w:val="12"/>
        </w:numPr>
        <w:spacing w:line="360" w:lineRule="auto"/>
      </w:pPr>
      <w:r>
        <w:t xml:space="preserve">Plan or Sketch of </w:t>
      </w:r>
      <w:r w:rsidR="00A20ACD">
        <w:t>Planned</w:t>
      </w:r>
      <w:r>
        <w:t xml:space="preserve"> Site Features</w:t>
      </w:r>
      <w:r w:rsidR="00A20ACD">
        <w:t>/Improvements</w:t>
      </w:r>
      <w:r w:rsidR="0020436D" w:rsidRPr="00C11407">
        <w:t xml:space="preserve"> </w:t>
      </w:r>
    </w:p>
    <w:p w14:paraId="4B13EBD1" w14:textId="2BC86715" w:rsidR="0020436D" w:rsidRDefault="00E555EE" w:rsidP="00731987">
      <w:pPr>
        <w:spacing w:after="0" w:line="360" w:lineRule="auto"/>
      </w:pPr>
      <w:sdt>
        <w:sdtPr>
          <w:id w:val="200758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436D" w:rsidRPr="00C11407">
            <w:rPr>
              <w:rFonts w:ascii="Segoe UI Symbol" w:eastAsia="MS Gothic" w:hAnsi="Segoe UI Symbol" w:cs="Segoe UI Symbol"/>
            </w:rPr>
            <w:t>☐</w:t>
          </w:r>
        </w:sdtContent>
      </w:sdt>
      <w:r w:rsidR="0020436D" w:rsidRPr="00C11407">
        <w:t xml:space="preserve"> Letter</w:t>
      </w:r>
      <w:r w:rsidR="00987F45" w:rsidRPr="00C11407">
        <w:t>(s)</w:t>
      </w:r>
      <w:r w:rsidR="0020436D" w:rsidRPr="00C11407">
        <w:t xml:space="preserve"> </w:t>
      </w:r>
      <w:r w:rsidR="00731987">
        <w:t>of Commitment of Secured Contributions/Matching Share</w:t>
      </w:r>
    </w:p>
    <w:p w14:paraId="500E23E2" w14:textId="77777777" w:rsidR="00623312" w:rsidRDefault="00E555EE" w:rsidP="00731987">
      <w:pPr>
        <w:spacing w:after="0" w:line="360" w:lineRule="auto"/>
      </w:pPr>
      <w:sdt>
        <w:sdtPr>
          <w:id w:val="-114912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312">
            <w:rPr>
              <w:rFonts w:ascii="MS Gothic" w:eastAsia="MS Gothic" w:hAnsi="MS Gothic" w:hint="eastAsia"/>
            </w:rPr>
            <w:t>☐</w:t>
          </w:r>
        </w:sdtContent>
      </w:sdt>
      <w:r w:rsidR="00623312">
        <w:t xml:space="preserve"> General Letters of Support – all letters, including those from Congress, must be address to the Project </w:t>
      </w:r>
    </w:p>
    <w:p w14:paraId="29ECFBCD" w14:textId="6B4A090F" w:rsidR="00623312" w:rsidRDefault="00623312" w:rsidP="00731987">
      <w:pPr>
        <w:spacing w:after="0" w:line="360" w:lineRule="auto"/>
      </w:pPr>
      <w:r>
        <w:t xml:space="preserve">     Sponsor and included with the application on Grants.gov.  </w:t>
      </w:r>
      <w:r w:rsidR="00731987">
        <w:t>(optional)</w:t>
      </w:r>
    </w:p>
    <w:p w14:paraId="124A6808" w14:textId="00CE0F6A" w:rsidR="007104CA" w:rsidRDefault="00E555EE" w:rsidP="00731987">
      <w:pPr>
        <w:spacing w:after="0" w:line="360" w:lineRule="auto"/>
      </w:pPr>
      <w:sdt>
        <w:sdtPr>
          <w:id w:val="73026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4CA">
            <w:rPr>
              <w:rFonts w:ascii="MS Gothic" w:eastAsia="MS Gothic" w:hAnsi="MS Gothic" w:hint="eastAsia"/>
            </w:rPr>
            <w:t>☐</w:t>
          </w:r>
        </w:sdtContent>
      </w:sdt>
      <w:r w:rsidR="007104CA">
        <w:t xml:space="preserve"> Feasibility Report (if available)</w:t>
      </w:r>
    </w:p>
    <w:p w14:paraId="214C0267" w14:textId="4116790F" w:rsidR="00A00918" w:rsidRDefault="00E555EE" w:rsidP="00731987">
      <w:pPr>
        <w:spacing w:after="0" w:line="360" w:lineRule="auto"/>
      </w:pPr>
      <w:sdt>
        <w:sdtPr>
          <w:id w:val="-2132696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918">
            <w:rPr>
              <w:rFonts w:ascii="MS Gothic" w:eastAsia="MS Gothic" w:hAnsi="MS Gothic" w:hint="eastAsia"/>
            </w:rPr>
            <w:t>☐</w:t>
          </w:r>
        </w:sdtContent>
      </w:sdt>
      <w:r w:rsidR="00A00918">
        <w:t xml:space="preserve"> SHPO Determination of Effect Letter (optional, but include if review is complete)</w:t>
      </w:r>
    </w:p>
    <w:p w14:paraId="5609F21F" w14:textId="24FFBE60" w:rsidR="00A00918" w:rsidRDefault="00E555EE" w:rsidP="00731987">
      <w:pPr>
        <w:spacing w:after="0" w:line="360" w:lineRule="auto"/>
      </w:pPr>
      <w:sdt>
        <w:sdtPr>
          <w:id w:val="1595584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918">
            <w:rPr>
              <w:rFonts w:ascii="MS Gothic" w:eastAsia="MS Gothic" w:hAnsi="MS Gothic" w:hint="eastAsia"/>
            </w:rPr>
            <w:t>☐</w:t>
          </w:r>
        </w:sdtContent>
      </w:sdt>
      <w:r w:rsidR="00A00918">
        <w:t xml:space="preserve"> Confirmation of </w:t>
      </w:r>
      <w:proofErr w:type="spellStart"/>
      <w:r w:rsidR="00A00918">
        <w:t>IPaC</w:t>
      </w:r>
      <w:proofErr w:type="spellEnd"/>
      <w:r w:rsidR="00A00918">
        <w:t xml:space="preserve"> Report Submission to USFWS</w:t>
      </w:r>
    </w:p>
    <w:p w14:paraId="7A57B9E4" w14:textId="3D0B2386" w:rsidR="00623312" w:rsidRDefault="00623312" w:rsidP="00521B75">
      <w:pPr>
        <w:spacing w:after="0"/>
      </w:pPr>
    </w:p>
    <w:p w14:paraId="3FB0A145" w14:textId="77777777" w:rsidR="006519EF" w:rsidRPr="00C11407" w:rsidRDefault="006519EF" w:rsidP="002043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  <w:sectPr w:rsidR="006519EF" w:rsidRPr="00C11407" w:rsidSect="006519E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bookmarkEnd w:id="0"/>
    <w:p w14:paraId="1154E390" w14:textId="2A829992" w:rsidR="00B31B0C" w:rsidRDefault="00B31B0C" w:rsidP="00A20ACD">
      <w:pPr>
        <w:spacing w:after="0"/>
      </w:pPr>
    </w:p>
    <w:sectPr w:rsidR="00B31B0C" w:rsidSect="003D24FE"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94D55" w14:textId="77777777" w:rsidR="000C0458" w:rsidRDefault="000C0458" w:rsidP="000C0458">
      <w:pPr>
        <w:spacing w:after="0" w:line="240" w:lineRule="auto"/>
      </w:pPr>
      <w:r>
        <w:separator/>
      </w:r>
    </w:p>
  </w:endnote>
  <w:endnote w:type="continuationSeparator" w:id="0">
    <w:p w14:paraId="200A7917" w14:textId="77777777" w:rsidR="000C0458" w:rsidRDefault="000C0458" w:rsidP="000C0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0458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FB2DE8" w14:textId="02F49A7D" w:rsidR="000C0458" w:rsidRDefault="000C04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3A9A87" w14:textId="77777777" w:rsidR="000C0458" w:rsidRDefault="000C0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DF01F" w14:textId="77777777" w:rsidR="000C0458" w:rsidRDefault="000C0458" w:rsidP="000C0458">
      <w:pPr>
        <w:spacing w:after="0" w:line="240" w:lineRule="auto"/>
      </w:pPr>
      <w:r>
        <w:separator/>
      </w:r>
    </w:p>
  </w:footnote>
  <w:footnote w:type="continuationSeparator" w:id="0">
    <w:p w14:paraId="446B8CF3" w14:textId="77777777" w:rsidR="000C0458" w:rsidRDefault="000C0458" w:rsidP="000C0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33F17"/>
    <w:multiLevelType w:val="hybridMultilevel"/>
    <w:tmpl w:val="1056F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35743"/>
    <w:multiLevelType w:val="hybridMultilevel"/>
    <w:tmpl w:val="C8087E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E3BAD"/>
    <w:multiLevelType w:val="hybridMultilevel"/>
    <w:tmpl w:val="58121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1450F"/>
    <w:multiLevelType w:val="hybridMultilevel"/>
    <w:tmpl w:val="2F74EF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00310"/>
    <w:multiLevelType w:val="hybridMultilevel"/>
    <w:tmpl w:val="65BEA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A10C2"/>
    <w:multiLevelType w:val="hybridMultilevel"/>
    <w:tmpl w:val="0F348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84927"/>
    <w:multiLevelType w:val="hybridMultilevel"/>
    <w:tmpl w:val="F440BCE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5EB496A6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362051"/>
    <w:multiLevelType w:val="hybridMultilevel"/>
    <w:tmpl w:val="F6804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97007"/>
    <w:multiLevelType w:val="hybridMultilevel"/>
    <w:tmpl w:val="5F6C30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B0A8C"/>
    <w:multiLevelType w:val="hybridMultilevel"/>
    <w:tmpl w:val="93EAE278"/>
    <w:lvl w:ilvl="0" w:tplc="4B8CB8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A75AD"/>
    <w:multiLevelType w:val="hybridMultilevel"/>
    <w:tmpl w:val="82FE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862A7E"/>
    <w:multiLevelType w:val="hybridMultilevel"/>
    <w:tmpl w:val="A5288ABE"/>
    <w:lvl w:ilvl="0" w:tplc="7702FA02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7121400">
    <w:abstractNumId w:val="6"/>
  </w:num>
  <w:num w:numId="2" w16cid:durableId="831481821">
    <w:abstractNumId w:val="11"/>
  </w:num>
  <w:num w:numId="3" w16cid:durableId="1647009458">
    <w:abstractNumId w:val="9"/>
  </w:num>
  <w:num w:numId="4" w16cid:durableId="1391155408">
    <w:abstractNumId w:val="5"/>
  </w:num>
  <w:num w:numId="5" w16cid:durableId="493112752">
    <w:abstractNumId w:val="2"/>
  </w:num>
  <w:num w:numId="6" w16cid:durableId="803040865">
    <w:abstractNumId w:val="0"/>
  </w:num>
  <w:num w:numId="7" w16cid:durableId="371879251">
    <w:abstractNumId w:val="8"/>
  </w:num>
  <w:num w:numId="8" w16cid:durableId="854534325">
    <w:abstractNumId w:val="1"/>
  </w:num>
  <w:num w:numId="9" w16cid:durableId="377630240">
    <w:abstractNumId w:val="4"/>
  </w:num>
  <w:num w:numId="10" w16cid:durableId="1590500289">
    <w:abstractNumId w:val="7"/>
  </w:num>
  <w:num w:numId="11" w16cid:durableId="1810392050">
    <w:abstractNumId w:val="3"/>
  </w:num>
  <w:num w:numId="12" w16cid:durableId="9955690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DF8"/>
    <w:rsid w:val="00065697"/>
    <w:rsid w:val="00095429"/>
    <w:rsid w:val="000A52EA"/>
    <w:rsid w:val="000C0458"/>
    <w:rsid w:val="00115784"/>
    <w:rsid w:val="001339A0"/>
    <w:rsid w:val="0014759A"/>
    <w:rsid w:val="0015407E"/>
    <w:rsid w:val="001D411E"/>
    <w:rsid w:val="0020436D"/>
    <w:rsid w:val="00214DF8"/>
    <w:rsid w:val="00324586"/>
    <w:rsid w:val="003535AC"/>
    <w:rsid w:val="003A5025"/>
    <w:rsid w:val="003C2CE3"/>
    <w:rsid w:val="003D24FE"/>
    <w:rsid w:val="00447249"/>
    <w:rsid w:val="00513387"/>
    <w:rsid w:val="00521B75"/>
    <w:rsid w:val="00524515"/>
    <w:rsid w:val="005250FF"/>
    <w:rsid w:val="0053479C"/>
    <w:rsid w:val="00546F0F"/>
    <w:rsid w:val="005C54D9"/>
    <w:rsid w:val="005D4EB4"/>
    <w:rsid w:val="005F5049"/>
    <w:rsid w:val="00601A6C"/>
    <w:rsid w:val="00603C83"/>
    <w:rsid w:val="00623312"/>
    <w:rsid w:val="006519EF"/>
    <w:rsid w:val="00674852"/>
    <w:rsid w:val="006E044D"/>
    <w:rsid w:val="006E77A7"/>
    <w:rsid w:val="007104CA"/>
    <w:rsid w:val="007261FF"/>
    <w:rsid w:val="00731987"/>
    <w:rsid w:val="00764B08"/>
    <w:rsid w:val="007E1920"/>
    <w:rsid w:val="007E7F7C"/>
    <w:rsid w:val="007F267D"/>
    <w:rsid w:val="0081119B"/>
    <w:rsid w:val="00842668"/>
    <w:rsid w:val="00873A51"/>
    <w:rsid w:val="00883C03"/>
    <w:rsid w:val="008865D1"/>
    <w:rsid w:val="008874DB"/>
    <w:rsid w:val="00892424"/>
    <w:rsid w:val="00894918"/>
    <w:rsid w:val="008B67AA"/>
    <w:rsid w:val="00925642"/>
    <w:rsid w:val="0096721D"/>
    <w:rsid w:val="00980A6D"/>
    <w:rsid w:val="00981A17"/>
    <w:rsid w:val="00987F45"/>
    <w:rsid w:val="009D7D68"/>
    <w:rsid w:val="00A00918"/>
    <w:rsid w:val="00A20ACD"/>
    <w:rsid w:val="00A501A9"/>
    <w:rsid w:val="00AF4BC9"/>
    <w:rsid w:val="00B03D5B"/>
    <w:rsid w:val="00B31B0C"/>
    <w:rsid w:val="00B37C41"/>
    <w:rsid w:val="00B723CF"/>
    <w:rsid w:val="00B84475"/>
    <w:rsid w:val="00BB7141"/>
    <w:rsid w:val="00C11407"/>
    <w:rsid w:val="00C122F6"/>
    <w:rsid w:val="00C929F2"/>
    <w:rsid w:val="00CD0060"/>
    <w:rsid w:val="00CE7972"/>
    <w:rsid w:val="00D34E8A"/>
    <w:rsid w:val="00D44C29"/>
    <w:rsid w:val="00D508DB"/>
    <w:rsid w:val="00D711B2"/>
    <w:rsid w:val="00D84354"/>
    <w:rsid w:val="00D84675"/>
    <w:rsid w:val="00D92F90"/>
    <w:rsid w:val="00DA394A"/>
    <w:rsid w:val="00E077BE"/>
    <w:rsid w:val="00E20CE8"/>
    <w:rsid w:val="00E254D0"/>
    <w:rsid w:val="00E45514"/>
    <w:rsid w:val="00E54640"/>
    <w:rsid w:val="00E555EE"/>
    <w:rsid w:val="00E87597"/>
    <w:rsid w:val="00EE1A00"/>
    <w:rsid w:val="00F55D62"/>
    <w:rsid w:val="00F62673"/>
    <w:rsid w:val="00FA2648"/>
    <w:rsid w:val="00FD2B88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D3B7D"/>
  <w15:chartTrackingRefBased/>
  <w15:docId w15:val="{C1AF1969-9A23-4AB2-9919-6F6B9A14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7BE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586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4586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DF8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rsid w:val="00214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4DF8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214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F0F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F0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77BE"/>
    <w:pPr>
      <w:spacing w:after="0" w:line="240" w:lineRule="auto"/>
      <w:ind w:left="720"/>
      <w:contextualSpacing/>
    </w:pPr>
    <w:rPr>
      <w:rFonts w:eastAsia="Times New Roman" w:cs="Times New Roman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0C0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458"/>
  </w:style>
  <w:style w:type="paragraph" w:styleId="Footer">
    <w:name w:val="footer"/>
    <w:basedOn w:val="Normal"/>
    <w:link w:val="FooterChar"/>
    <w:uiPriority w:val="99"/>
    <w:unhideWhenUsed/>
    <w:rsid w:val="000C0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458"/>
  </w:style>
  <w:style w:type="character" w:styleId="Hyperlink">
    <w:name w:val="Hyperlink"/>
    <w:basedOn w:val="DefaultParagraphFont"/>
    <w:uiPriority w:val="99"/>
    <w:unhideWhenUsed/>
    <w:rsid w:val="007F26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266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1F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24586"/>
    <w:rPr>
      <w:rFonts w:eastAsiaTheme="majorEastAsia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24586"/>
    <w:rPr>
      <w:rFonts w:eastAsiaTheme="majorEastAsia" w:cstheme="majorBidi"/>
      <w:b/>
      <w:color w:val="000000" w:themeColor="text1"/>
      <w:sz w:val="24"/>
      <w:szCs w:val="26"/>
    </w:rPr>
  </w:style>
  <w:style w:type="paragraph" w:styleId="Revision">
    <w:name w:val="Revision"/>
    <w:hidden/>
    <w:uiPriority w:val="99"/>
    <w:semiHidden/>
    <w:rsid w:val="00873A51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D41CC65933549AF7729F20F3CA1DE" ma:contentTypeVersion="17" ma:contentTypeDescription="Create a new document." ma:contentTypeScope="" ma:versionID="7829e0a6abcd482f00ac32cab628b64e">
  <xsd:schema xmlns:xsd="http://www.w3.org/2001/XMLSchema" xmlns:xs="http://www.w3.org/2001/XMLSchema" xmlns:p="http://schemas.microsoft.com/office/2006/metadata/properties" xmlns:ns2="7967895f-f833-4297-b22c-46f7f5905ac8" xmlns:ns3="75342ad4-03f7-46be-abbf-a06c48e2da77" targetNamespace="http://schemas.microsoft.com/office/2006/metadata/properties" ma:root="true" ma:fieldsID="a506280d3d129dd6437726d299e2e68f" ns2:_="" ns3:_="">
    <xsd:import namespace="7967895f-f833-4297-b22c-46f7f5905ac8"/>
    <xsd:import namespace="75342ad4-03f7-46be-abbf-a06c48e2d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WhoisWorkingonit_x003f_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2:NOT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895f-f833-4297-b22c-46f7f5905a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WhoisWorkingonit_x003f_" ma:index="12" nillable="true" ma:displayName="Who is Working on it?" ma:format="Dropdown" ma:list="UserInfo" ma:SharePointGroup="0" ma:internalName="WhoisWorkingonit_x003f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NOTES" ma:index="2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42ad4-03f7-46be-abbf-a06c48e2d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4e7e981-209a-44ac-8d52-e3c7713287ab}" ma:internalName="TaxCatchAll" ma:showField="CatchAllData" ma:web="75342ad4-03f7-46be-abbf-a06c48e2d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342ad4-03f7-46be-abbf-a06c48e2da77" xsi:nil="true"/>
    <WhoisWorkingonit_x003f_ xmlns="7967895f-f833-4297-b22c-46f7f5905ac8">
      <UserInfo>
        <DisplayName/>
        <AccountId xsi:nil="true"/>
        <AccountType/>
      </UserInfo>
    </WhoisWorkingonit_x003f_>
    <NOTES xmlns="7967895f-f833-4297-b22c-46f7f5905ac8" xsi:nil="true"/>
    <lcf76f155ced4ddcb4097134ff3c332f xmlns="7967895f-f833-4297-b22c-46f7f5905a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56A67B-D568-4288-A61D-BAF418D6E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368FFD-48DC-423D-A8A4-BD5ECE205CA4}"/>
</file>

<file path=customXml/itemProps3.xml><?xml version="1.0" encoding="utf-8"?>
<ds:datastoreItem xmlns:ds="http://schemas.openxmlformats.org/officeDocument/2006/customXml" ds:itemID="{C9E11FEE-EFC0-4E53-83FB-EF2D42640C98}"/>
</file>

<file path=customXml/itemProps4.xml><?xml version="1.0" encoding="utf-8"?>
<ds:datastoreItem xmlns:ds="http://schemas.openxmlformats.org/officeDocument/2006/customXml" ds:itemID="{86CD72BC-6FBD-4584-897B-168B50E83A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Carter, Virginia</dc:creator>
  <cp:keywords/>
  <dc:description/>
  <cp:lastModifiedBy>Carter, Virginia</cp:lastModifiedBy>
  <cp:revision>11</cp:revision>
  <dcterms:created xsi:type="dcterms:W3CDTF">2022-05-24T12:40:00Z</dcterms:created>
  <dcterms:modified xsi:type="dcterms:W3CDTF">2023-11-06T19:29:00Z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0x010100797D41CC65933549AF7729F20F3CA1DE</vt:lpwstr>
  </property>
</Properties>
</file>